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095096">
      <w:pPr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095096"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proofErr w:type="gramStart"/>
      <w:r w:rsidR="00095096" w:rsidRPr="00837C21">
        <w:rPr>
          <w:color w:val="000000"/>
          <w:lang w:eastAsia="en-US"/>
        </w:rPr>
        <w:t>по</w:t>
      </w:r>
      <w:proofErr w:type="gramEnd"/>
      <w:r w:rsidR="00095096" w:rsidRPr="00837C21">
        <w:rPr>
          <w:color w:val="000000"/>
          <w:lang w:eastAsia="en-US"/>
        </w:rPr>
        <w:t xml:space="preserve"> пер. </w:t>
      </w:r>
      <w:proofErr w:type="spellStart"/>
      <w:r w:rsidR="00095096" w:rsidRPr="00837C21">
        <w:rPr>
          <w:color w:val="000000"/>
          <w:lang w:eastAsia="en-US"/>
        </w:rPr>
        <w:t>Уле</w:t>
      </w:r>
      <w:r w:rsidR="00095096">
        <w:rPr>
          <w:color w:val="000000"/>
          <w:lang w:eastAsia="en-US"/>
        </w:rPr>
        <w:t>жникова</w:t>
      </w:r>
      <w:proofErr w:type="spellEnd"/>
      <w:r w:rsidR="00095096">
        <w:rPr>
          <w:color w:val="000000"/>
          <w:lang w:eastAsia="en-US"/>
        </w:rPr>
        <w:t xml:space="preserve"> от ул. Комсомольской до </w:t>
      </w:r>
      <w:r w:rsidR="00095096" w:rsidRPr="00837C21">
        <w:rPr>
          <w:color w:val="000000"/>
          <w:lang w:eastAsia="en-US"/>
        </w:rPr>
        <w:t xml:space="preserve">ул. Пролетарской; </w:t>
      </w:r>
      <w:r w:rsidR="00095096">
        <w:rPr>
          <w:color w:val="000000"/>
          <w:lang w:eastAsia="en-US"/>
        </w:rPr>
        <w:t xml:space="preserve">по пр. Ленина на участке от ул. </w:t>
      </w:r>
      <w:r w:rsidR="00095096" w:rsidRPr="00837C21">
        <w:rPr>
          <w:color w:val="000000"/>
          <w:lang w:eastAsia="en-US"/>
        </w:rPr>
        <w:t>Жуковского до ДК АСМ</w:t>
      </w:r>
      <w:r w:rsidR="00095096">
        <w:rPr>
          <w:color w:val="000000"/>
          <w:lang w:eastAsia="en-US"/>
        </w:rPr>
        <w:t xml:space="preserve"> </w:t>
      </w:r>
      <w:r w:rsidR="00095096" w:rsidRPr="00837C21">
        <w:rPr>
          <w:color w:val="000000"/>
          <w:lang w:eastAsia="en-US"/>
        </w:rPr>
        <w:t>(далее – работы)</w:t>
      </w:r>
      <w:r w:rsidR="00095096">
        <w:rPr>
          <w:color w:val="000000"/>
          <w:lang w:eastAsia="en-US"/>
        </w:rPr>
        <w:t>.</w:t>
      </w:r>
    </w:p>
    <w:p w:rsidR="00206A28" w:rsidRDefault="00206A28" w:rsidP="00206A28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095096">
        <w:t>9 554 706</w:t>
      </w:r>
      <w:r w:rsidR="00387E20">
        <w:t xml:space="preserve"> </w:t>
      </w:r>
      <w:r w:rsidRPr="00361908">
        <w:t>(</w:t>
      </w:r>
      <w:r w:rsidR="00095096">
        <w:t>девять миллионов</w:t>
      </w:r>
      <w:r w:rsidR="003513FC">
        <w:t xml:space="preserve"> </w:t>
      </w:r>
      <w:r w:rsidR="00095096">
        <w:t>пятьсот пятьдесят четыре тысячи семьсот шесть</w:t>
      </w:r>
      <w:r w:rsidRPr="00361908">
        <w:t>)  рубл</w:t>
      </w:r>
      <w:r w:rsidR="00095096">
        <w:t>ей</w:t>
      </w:r>
      <w:r w:rsidR="007857BE">
        <w:t xml:space="preserve"> </w:t>
      </w:r>
      <w:r w:rsidR="00095096">
        <w:t>02</w:t>
      </w:r>
      <w:r w:rsidRPr="00361908">
        <w:t xml:space="preserve"> копе</w:t>
      </w:r>
      <w:r w:rsidR="00387E20">
        <w:t>й</w:t>
      </w:r>
      <w:r w:rsidRPr="00361908">
        <w:t>к</w:t>
      </w:r>
      <w:r w:rsidR="00387E20">
        <w:t>и</w:t>
      </w:r>
      <w:r w:rsidRPr="00361908">
        <w:t>.</w:t>
      </w:r>
    </w:p>
    <w:p w:rsidR="00206A28" w:rsidRPr="00A32CFD" w:rsidRDefault="00206A28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206A28">
      <w:pPr>
        <w:ind w:firstLine="709"/>
      </w:pPr>
    </w:p>
    <w:p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206A28">
      <w:pPr>
        <w:ind w:firstLine="709"/>
      </w:pPr>
    </w:p>
    <w:p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206A28">
      <w:pPr>
        <w:ind w:firstLine="709"/>
      </w:pPr>
    </w:p>
    <w:p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834BC5" w:rsidRPr="00837C21" w:rsidRDefault="00834BC5" w:rsidP="00834BC5">
      <w:pPr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proofErr w:type="gramStart"/>
      <w:r w:rsidRPr="00837C21">
        <w:rPr>
          <w:color w:val="000000"/>
          <w:lang w:eastAsia="en-US"/>
        </w:rPr>
        <w:t>по</w:t>
      </w:r>
      <w:proofErr w:type="gramEnd"/>
      <w:r w:rsidRPr="00837C21">
        <w:rPr>
          <w:color w:val="000000"/>
          <w:lang w:eastAsia="en-US"/>
        </w:rPr>
        <w:t xml:space="preserve"> пер. </w:t>
      </w:r>
      <w:proofErr w:type="spellStart"/>
      <w:r w:rsidRPr="00837C21">
        <w:rPr>
          <w:color w:val="000000"/>
          <w:lang w:eastAsia="en-US"/>
        </w:rPr>
        <w:t>Уле</w:t>
      </w:r>
      <w:r>
        <w:rPr>
          <w:color w:val="000000"/>
          <w:lang w:eastAsia="en-US"/>
        </w:rPr>
        <w:t>жникова</w:t>
      </w:r>
      <w:proofErr w:type="spellEnd"/>
      <w:r>
        <w:rPr>
          <w:color w:val="000000"/>
          <w:lang w:eastAsia="en-US"/>
        </w:rPr>
        <w:t xml:space="preserve"> от ул. Комсомольской до </w:t>
      </w:r>
      <w:r w:rsidRPr="00837C21">
        <w:rPr>
          <w:color w:val="000000"/>
          <w:lang w:eastAsia="en-US"/>
        </w:rPr>
        <w:t xml:space="preserve">ул. Пролетарской; </w:t>
      </w:r>
      <w:r>
        <w:rPr>
          <w:color w:val="000000"/>
          <w:lang w:eastAsia="en-US"/>
        </w:rPr>
        <w:t xml:space="preserve">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:rsidR="00834BC5" w:rsidRDefault="00834BC5" w:rsidP="00834BC5">
      <w:pPr>
        <w:jc w:val="both"/>
        <w:rPr>
          <w:color w:val="000000"/>
          <w:lang w:eastAsia="en-US"/>
        </w:rPr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Локальный сметный расчет (смета) № 02-01-01</w:t>
      </w:r>
    </w:p>
    <w:p w:rsidR="00834BC5" w:rsidRDefault="00834BC5" w:rsidP="00834BC5">
      <w:pPr>
        <w:jc w:val="both"/>
      </w:pPr>
      <w:r>
        <w:t>2. Локальный сметный расчет (смета) № 02-01-04</w:t>
      </w:r>
    </w:p>
    <w:p w:rsidR="00834BC5" w:rsidRDefault="00834BC5" w:rsidP="00834BC5">
      <w:pPr>
        <w:jc w:val="both"/>
      </w:pPr>
      <w:r>
        <w:t xml:space="preserve">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 xml:space="preserve">№ </w:t>
            </w:r>
            <w:proofErr w:type="spellStart"/>
            <w:proofErr w:type="gramStart"/>
            <w:r w:rsidRPr="003513FC">
              <w:t>п</w:t>
            </w:r>
            <w:proofErr w:type="spellEnd"/>
            <w:proofErr w:type="gramEnd"/>
            <w:r>
              <w:t>/</w:t>
            </w:r>
            <w:proofErr w:type="spellStart"/>
            <w:r w:rsidRPr="003513FC"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r w:rsidRPr="003513FC">
              <w:t xml:space="preserve">Стоимость работ </w:t>
            </w:r>
          </w:p>
          <w:p w:rsidR="00834BC5" w:rsidRPr="003513FC" w:rsidRDefault="00834BC5" w:rsidP="00283706">
            <w:r w:rsidRPr="003513FC">
              <w:t>в ценах на дату</w:t>
            </w:r>
          </w:p>
          <w:p w:rsidR="00834BC5" w:rsidRPr="003513FC" w:rsidRDefault="00834BC5" w:rsidP="00283706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834BC5" w:rsidRPr="003513FC" w:rsidRDefault="00834BC5" w:rsidP="00283706">
            <w:r w:rsidRPr="003513FC">
              <w:t>документации</w:t>
            </w:r>
          </w:p>
          <w:p w:rsidR="00834BC5" w:rsidRPr="003513FC" w:rsidRDefault="00834BC5" w:rsidP="00283706">
            <w:r w:rsidRPr="003513FC">
              <w:t>на I квартал 2024 года</w:t>
            </w:r>
          </w:p>
          <w:p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:rsidR="00834BC5" w:rsidRPr="003513FC" w:rsidRDefault="00834BC5" w:rsidP="00283706">
            <w:r w:rsidRPr="003513FC">
              <w:t xml:space="preserve">фактической </w:t>
            </w:r>
          </w:p>
          <w:p w:rsidR="00834BC5" w:rsidRPr="003513FC" w:rsidRDefault="00834BC5" w:rsidP="00283706">
            <w:r w:rsidRPr="003513FC">
              <w:t>инфляции</w:t>
            </w:r>
          </w:p>
          <w:p w:rsidR="00834BC5" w:rsidRPr="003513FC" w:rsidRDefault="00834BC5" w:rsidP="00283706">
            <w:r w:rsidRPr="003513FC">
              <w:t> </w:t>
            </w:r>
          </w:p>
          <w:p w:rsidR="00834BC5" w:rsidRPr="003513FC" w:rsidRDefault="00834BC5" w:rsidP="00283706">
            <w:r w:rsidRPr="003513FC">
              <w:t> </w:t>
            </w:r>
          </w:p>
          <w:p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r w:rsidRPr="003513FC">
              <w:t>Стоимость работ в ценах</w:t>
            </w:r>
          </w:p>
          <w:p w:rsidR="00834BC5" w:rsidRPr="003513FC" w:rsidRDefault="00834BC5" w:rsidP="00283706">
            <w:r w:rsidRPr="003513FC">
              <w:t>на дату формирования</w:t>
            </w:r>
          </w:p>
          <w:p w:rsidR="00834BC5" w:rsidRPr="003513FC" w:rsidRDefault="00834BC5" w:rsidP="00283706">
            <w:r w:rsidRPr="003513FC">
              <w:t xml:space="preserve"> начальной</w:t>
            </w:r>
          </w:p>
          <w:p w:rsidR="00834BC5" w:rsidRPr="003513FC" w:rsidRDefault="00834BC5" w:rsidP="00283706">
            <w:r w:rsidRPr="003513FC">
              <w:t xml:space="preserve">(максимальной) цены </w:t>
            </w:r>
          </w:p>
          <w:p w:rsidR="00834BC5" w:rsidRPr="003513FC" w:rsidRDefault="00834BC5" w:rsidP="00283706">
            <w:r>
              <w:t>контракта (август</w:t>
            </w:r>
            <w:r w:rsidRPr="003513FC">
              <w:t>) 2024 г.</w:t>
            </w:r>
          </w:p>
          <w:p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r w:rsidRPr="003513FC">
              <w:t xml:space="preserve">Индекс </w:t>
            </w:r>
          </w:p>
          <w:p w:rsidR="00834BC5" w:rsidRPr="003513FC" w:rsidRDefault="00834BC5" w:rsidP="00283706">
            <w:r w:rsidRPr="003513FC">
              <w:t>прогнозной</w:t>
            </w:r>
          </w:p>
          <w:p w:rsidR="00834BC5" w:rsidRPr="003513FC" w:rsidRDefault="00834BC5" w:rsidP="00283706">
            <w:r w:rsidRPr="003513FC">
              <w:t>инфляции</w:t>
            </w:r>
          </w:p>
          <w:p w:rsidR="00834BC5" w:rsidRPr="003513FC" w:rsidRDefault="00834BC5" w:rsidP="00283706">
            <w:r w:rsidRPr="003513FC">
              <w:t> </w:t>
            </w:r>
          </w:p>
          <w:p w:rsidR="00834BC5" w:rsidRPr="003513FC" w:rsidRDefault="00834BC5" w:rsidP="00283706">
            <w:r w:rsidRPr="003513FC">
              <w:t> </w:t>
            </w:r>
          </w:p>
          <w:p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r w:rsidRPr="003513FC">
              <w:t>Начальная (максимальная)</w:t>
            </w:r>
          </w:p>
          <w:p w:rsidR="00834BC5" w:rsidRPr="003513FC" w:rsidRDefault="00834BC5" w:rsidP="00283706">
            <w:r w:rsidRPr="003513FC">
              <w:t>цена контракта с учетом</w:t>
            </w:r>
          </w:p>
          <w:p w:rsidR="00834BC5" w:rsidRPr="003513FC" w:rsidRDefault="00834BC5" w:rsidP="00283706">
            <w:r w:rsidRPr="003513FC">
              <w:t xml:space="preserve">индекса </w:t>
            </w:r>
            <w:proofErr w:type="gramStart"/>
            <w:r w:rsidRPr="003513FC">
              <w:t>прогнозной</w:t>
            </w:r>
            <w:proofErr w:type="gramEnd"/>
          </w:p>
          <w:p w:rsidR="00834BC5" w:rsidRPr="003513FC" w:rsidRDefault="00834BC5" w:rsidP="00283706">
            <w:r w:rsidRPr="003513FC">
              <w:t>инфляции на период</w:t>
            </w:r>
          </w:p>
          <w:p w:rsidR="00834BC5" w:rsidRPr="003513FC" w:rsidRDefault="00834BC5" w:rsidP="00283706">
            <w:r w:rsidRPr="003513FC">
              <w:t>выполнения работ</w:t>
            </w:r>
          </w:p>
          <w:p w:rsidR="00834BC5" w:rsidRPr="003513FC" w:rsidRDefault="00834BC5" w:rsidP="00283706">
            <w:r w:rsidRPr="003513FC">
              <w:t> </w:t>
            </w:r>
          </w:p>
        </w:tc>
      </w:tr>
      <w:tr w:rsidR="00834BC5" w:rsidRPr="00E33699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834BC5" w:rsidRPr="00E33699" w:rsidTr="00283706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834BC5" w:rsidRPr="003513FC" w:rsidRDefault="00834BC5" w:rsidP="00283706">
            <w:proofErr w:type="gramStart"/>
            <w:r w:rsidRPr="00CB678D">
              <w:t xml:space="preserve">Капитальный ремонт контактной сети (замена пересечений, несущих тросов и изоляторов на кронштейнах) по пер. </w:t>
            </w:r>
            <w:proofErr w:type="spellStart"/>
            <w:r w:rsidRPr="00CB678D">
              <w:t>Улежникова</w:t>
            </w:r>
            <w:proofErr w:type="spellEnd"/>
            <w:r w:rsidRPr="00CB678D">
              <w:t xml:space="preserve"> от ул. Комсомольской до ул. Пролетарской в г. Рубцовске на 2024 год</w:t>
            </w:r>
            <w:proofErr w:type="gramEnd"/>
          </w:p>
        </w:tc>
        <w:tc>
          <w:tcPr>
            <w:tcW w:w="1701" w:type="dxa"/>
            <w:shd w:val="clear" w:color="auto" w:fill="auto"/>
            <w:hideMark/>
          </w:tcPr>
          <w:p w:rsidR="00834BC5" w:rsidRPr="003513FC" w:rsidRDefault="00834BC5" w:rsidP="00283706">
            <w:pPr>
              <w:jc w:val="both"/>
            </w:pPr>
            <w:r>
              <w:t>1</w:t>
            </w:r>
            <w:r w:rsidRPr="003513FC">
              <w:t> 8</w:t>
            </w:r>
            <w:r>
              <w:t>66</w:t>
            </w:r>
            <w:r w:rsidRPr="003513FC">
              <w:t xml:space="preserve"> </w:t>
            </w:r>
            <w:r>
              <w:t>6</w:t>
            </w:r>
            <w:r w:rsidRPr="003513FC">
              <w:t>4</w:t>
            </w:r>
            <w:r>
              <w:t>0</w:t>
            </w:r>
            <w:r w:rsidRPr="003513FC">
              <w:t>,</w:t>
            </w:r>
            <w:r>
              <w:t>98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:rsidR="00834BC5" w:rsidRPr="003513FC" w:rsidRDefault="00834BC5" w:rsidP="00283706">
            <w:pPr>
              <w:jc w:val="center"/>
            </w:pPr>
            <w:r w:rsidRPr="00E57B66">
              <w:t>1,0184</w:t>
            </w:r>
          </w:p>
        </w:tc>
        <w:tc>
          <w:tcPr>
            <w:tcW w:w="1984" w:type="dxa"/>
            <w:shd w:val="clear" w:color="auto" w:fill="auto"/>
            <w:hideMark/>
          </w:tcPr>
          <w:p w:rsidR="00834BC5" w:rsidRPr="003513FC" w:rsidRDefault="00834BC5" w:rsidP="00283706">
            <w:pPr>
              <w:jc w:val="center"/>
            </w:pPr>
            <w:r>
              <w:t>1 900 987,17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34BC5" w:rsidRPr="003513FC" w:rsidRDefault="00834BC5" w:rsidP="00283706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  <w:hideMark/>
          </w:tcPr>
          <w:p w:rsidR="00834BC5" w:rsidRPr="003513FC" w:rsidRDefault="00834BC5" w:rsidP="00283706">
            <w:pPr>
              <w:jc w:val="center"/>
            </w:pPr>
            <w:r>
              <w:t>1 917 525,76</w:t>
            </w:r>
          </w:p>
        </w:tc>
      </w:tr>
      <w:tr w:rsidR="00834BC5" w:rsidRPr="00E33699" w:rsidTr="00283706">
        <w:trPr>
          <w:trHeight w:val="264"/>
        </w:trPr>
        <w:tc>
          <w:tcPr>
            <w:tcW w:w="572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834BC5" w:rsidRPr="003513FC" w:rsidRDefault="00834BC5" w:rsidP="00283706">
            <w:r>
              <w:t>Капитальный ремонт контактной сети троллейбусной линии в городе Рубцовске по пр. Ленина на участке от ул. Жуковского до ДК АСМ</w:t>
            </w:r>
          </w:p>
        </w:tc>
        <w:tc>
          <w:tcPr>
            <w:tcW w:w="1701" w:type="dxa"/>
            <w:shd w:val="clear" w:color="auto" w:fill="auto"/>
          </w:tcPr>
          <w:p w:rsidR="00834BC5" w:rsidRPr="003513FC" w:rsidRDefault="00834BC5" w:rsidP="00283706">
            <w:r>
              <w:t>5</w:t>
            </w:r>
            <w:r w:rsidRPr="003513FC">
              <w:t> </w:t>
            </w:r>
            <w:r>
              <w:t>884</w:t>
            </w:r>
            <w:r w:rsidRPr="003513FC">
              <w:t> </w:t>
            </w:r>
            <w:r>
              <w:t>322</w:t>
            </w:r>
            <w:r w:rsidRPr="003513FC">
              <w:t>,</w:t>
            </w:r>
            <w:r>
              <w:t>17</w:t>
            </w:r>
          </w:p>
        </w:tc>
        <w:tc>
          <w:tcPr>
            <w:tcW w:w="1559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E57B66">
              <w:t>1,0184</w:t>
            </w:r>
          </w:p>
        </w:tc>
        <w:tc>
          <w:tcPr>
            <w:tcW w:w="1984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>
              <w:t>5 992 593,70</w:t>
            </w:r>
          </w:p>
        </w:tc>
        <w:tc>
          <w:tcPr>
            <w:tcW w:w="1418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>
              <w:t>6 044 729,26</w:t>
            </w:r>
          </w:p>
        </w:tc>
      </w:tr>
      <w:tr w:rsidR="00834BC5" w:rsidRPr="00E33699" w:rsidTr="00283706">
        <w:trPr>
          <w:trHeight w:val="264"/>
        </w:trPr>
        <w:tc>
          <w:tcPr>
            <w:tcW w:w="572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>
              <w:lastRenderedPageBreak/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834BC5" w:rsidRDefault="00834BC5" w:rsidP="00283706">
            <w:r>
              <w:t>Всего стоимость без учета НДС</w:t>
            </w:r>
          </w:p>
        </w:tc>
        <w:tc>
          <w:tcPr>
            <w:tcW w:w="1701" w:type="dxa"/>
            <w:shd w:val="clear" w:color="auto" w:fill="auto"/>
          </w:tcPr>
          <w:p w:rsidR="00834BC5" w:rsidRPr="003513FC" w:rsidRDefault="00834BC5" w:rsidP="00283706">
            <w:r>
              <w:t>7 750 963,15</w:t>
            </w:r>
          </w:p>
        </w:tc>
        <w:tc>
          <w:tcPr>
            <w:tcW w:w="1559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E57B66">
              <w:t>1,0184</w:t>
            </w:r>
          </w:p>
        </w:tc>
        <w:tc>
          <w:tcPr>
            <w:tcW w:w="1984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7 893 580,87</w:t>
            </w:r>
          </w:p>
        </w:tc>
        <w:tc>
          <w:tcPr>
            <w:tcW w:w="1418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7 962 255,02</w:t>
            </w:r>
          </w:p>
        </w:tc>
      </w:tr>
      <w:tr w:rsidR="00834BC5" w:rsidRPr="00E33699" w:rsidTr="00283706">
        <w:trPr>
          <w:trHeight w:val="264"/>
        </w:trPr>
        <w:tc>
          <w:tcPr>
            <w:tcW w:w="572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834BC5" w:rsidRDefault="00834BC5" w:rsidP="00283706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834BC5" w:rsidRPr="003513FC" w:rsidRDefault="00834BC5" w:rsidP="00283706">
            <w:r>
              <w:t>1 550 192,63</w:t>
            </w:r>
          </w:p>
        </w:tc>
        <w:tc>
          <w:tcPr>
            <w:tcW w:w="1559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E57B66">
              <w:t>1,0184</w:t>
            </w:r>
          </w:p>
        </w:tc>
        <w:tc>
          <w:tcPr>
            <w:tcW w:w="1984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1 578 716,17</w:t>
            </w:r>
          </w:p>
        </w:tc>
        <w:tc>
          <w:tcPr>
            <w:tcW w:w="1418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1 592 451,00</w:t>
            </w:r>
          </w:p>
        </w:tc>
      </w:tr>
      <w:tr w:rsidR="00834BC5" w:rsidRPr="00E33699" w:rsidTr="00283706">
        <w:trPr>
          <w:trHeight w:val="264"/>
        </w:trPr>
        <w:tc>
          <w:tcPr>
            <w:tcW w:w="572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5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834BC5" w:rsidRDefault="00834BC5" w:rsidP="00283706">
            <w:r>
              <w:t xml:space="preserve">Итого стоимость </w:t>
            </w:r>
            <w:proofErr w:type="gramStart"/>
            <w:r>
              <w:t>Н(</w:t>
            </w:r>
            <w:proofErr w:type="gramEnd"/>
            <w:r>
              <w:t>М)ЦК</w:t>
            </w:r>
          </w:p>
        </w:tc>
        <w:tc>
          <w:tcPr>
            <w:tcW w:w="1701" w:type="dxa"/>
            <w:shd w:val="clear" w:color="auto" w:fill="auto"/>
          </w:tcPr>
          <w:p w:rsidR="00834BC5" w:rsidRPr="003513FC" w:rsidRDefault="00834BC5" w:rsidP="00283706">
            <w:r>
              <w:t>9 301 155,78</w:t>
            </w:r>
          </w:p>
        </w:tc>
        <w:tc>
          <w:tcPr>
            <w:tcW w:w="1559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E57B66">
              <w:t>1,0184</w:t>
            </w:r>
          </w:p>
        </w:tc>
        <w:tc>
          <w:tcPr>
            <w:tcW w:w="1984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9 472 297,04</w:t>
            </w:r>
          </w:p>
        </w:tc>
        <w:tc>
          <w:tcPr>
            <w:tcW w:w="1418" w:type="dxa"/>
            <w:shd w:val="clear" w:color="auto" w:fill="auto"/>
          </w:tcPr>
          <w:p w:rsidR="00834BC5" w:rsidRPr="003513FC" w:rsidRDefault="00834BC5" w:rsidP="00283706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:rsidR="00834BC5" w:rsidRDefault="00834BC5" w:rsidP="00283706">
            <w:pPr>
              <w:jc w:val="center"/>
            </w:pPr>
            <w:r>
              <w:t>9 554 706,02</w:t>
            </w:r>
          </w:p>
        </w:tc>
      </w:tr>
    </w:tbl>
    <w:p w:rsidR="00834BC5" w:rsidRDefault="00834BC5" w:rsidP="00834BC5"/>
    <w:p w:rsidR="00834BC5" w:rsidRPr="003F7E98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август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>
        <w:t>ноябрь 2024</w:t>
      </w:r>
      <w:r w:rsidRPr="003F7E98">
        <w:t xml:space="preserve"> г.</w:t>
      </w:r>
    </w:p>
    <w:p w:rsidR="00834BC5" w:rsidRPr="003F7E98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 квартала 202</w:t>
      </w:r>
      <w:r>
        <w:t>4</w:t>
      </w:r>
      <w:r w:rsidRPr="003F7E98">
        <w:t xml:space="preserve"> года (январь-март) с учетом НДС составляет  </w:t>
      </w:r>
      <w:r>
        <w:t xml:space="preserve">9 301 155,78 </w:t>
      </w:r>
      <w:r w:rsidRPr="003F7E98">
        <w:t>руб.</w:t>
      </w:r>
    </w:p>
    <w:p w:rsidR="00834BC5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инфляции: на апрель 2024 года – 1,0042; на май 2024 года – 1,0047. И</w:t>
      </w:r>
      <w:r w:rsidRPr="003F7E98">
        <w:t>ндекс</w:t>
      </w:r>
      <w:r>
        <w:t>ы</w:t>
      </w:r>
      <w:r w:rsidRPr="003F7E98">
        <w:t xml:space="preserve"> фактической инфляции на </w:t>
      </w:r>
      <w:r>
        <w:t xml:space="preserve">июнь и </w:t>
      </w:r>
      <w:r w:rsidRPr="003521E5">
        <w:t>июль</w:t>
      </w:r>
      <w:r w:rsidRPr="003F7E98">
        <w:t xml:space="preserve"> 202</w:t>
      </w:r>
      <w:r>
        <w:t>4</w:t>
      </w:r>
      <w:r w:rsidRPr="003F7E98">
        <w:t xml:space="preserve"> </w:t>
      </w:r>
      <w:r>
        <w:t>года отсутствую</w:t>
      </w:r>
      <w:r w:rsidRPr="003F7E98">
        <w:t xml:space="preserve">т, в таком случае для расчета </w:t>
      </w:r>
      <w:r>
        <w:t>берем</w:t>
      </w:r>
      <w:r w:rsidRPr="003F7E98">
        <w:t xml:space="preserve"> индекс фактической инфляции </w:t>
      </w:r>
      <w:r>
        <w:t>на май 2024 года -</w:t>
      </w:r>
      <w:r w:rsidRPr="003F7E98">
        <w:t xml:space="preserve"> </w:t>
      </w:r>
      <w:r w:rsidRPr="003521E5">
        <w:t>1,0047</w:t>
      </w:r>
      <w:r w:rsidRPr="003F7E98">
        <w:t>.</w:t>
      </w:r>
    </w:p>
    <w:p w:rsidR="00834BC5" w:rsidRPr="003F7E98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1,0042*1,0047*1,0047*1,0047 = 1,0184.</w:t>
      </w:r>
    </w:p>
    <w:p w:rsidR="00834BC5" w:rsidRPr="0084245E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(Письмо от 28.09.202</w:t>
      </w:r>
      <w:r>
        <w:t>3</w:t>
      </w:r>
      <w:r w:rsidRPr="0084245E">
        <w:t xml:space="preserve"> №</w:t>
      </w:r>
      <w:r>
        <w:t> 35312</w:t>
      </w:r>
      <w:r w:rsidRPr="0084245E">
        <w:t>-ПК/ДО3и)</w:t>
      </w:r>
      <w:r>
        <w:t xml:space="preserve"> составляет </w:t>
      </w:r>
      <w:r w:rsidRPr="0084245E">
        <w:t>105,</w:t>
      </w:r>
      <w:r>
        <w:t>3.</w:t>
      </w:r>
    </w:p>
    <w:p w:rsidR="00834BC5" w:rsidRPr="0084245E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1,05</w:t>
      </w:r>
      <w:r>
        <w:t>3</w:t>
      </w:r>
      <w:r w:rsidRPr="0084245E">
        <w:t xml:space="preserve"> – 1,004</w:t>
      </w:r>
      <w:r>
        <w:t>3.</w:t>
      </w:r>
    </w:p>
    <w:p w:rsidR="00834BC5" w:rsidRPr="0084245E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на период от даты определения НМЦК (</w:t>
      </w:r>
      <w:r w:rsidRPr="004E35F1">
        <w:t>август</w:t>
      </w:r>
      <w:r w:rsidRPr="0084245E">
        <w:t>) до даты окончания работ (</w:t>
      </w:r>
      <w:r>
        <w:t>ноябрь</w:t>
      </w:r>
      <w:r w:rsidRPr="0084245E">
        <w:t xml:space="preserve">) вычисляется по формуле: </w:t>
      </w:r>
    </w:p>
    <w:p w:rsidR="00834BC5" w:rsidRPr="0084245E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gramStart"/>
      <w:r w:rsidRPr="0084245E">
        <w:t>.=</w:t>
      </w:r>
      <w:proofErr w:type="spellEnd"/>
      <w:proofErr w:type="gramEnd"/>
      <w:r w:rsidRPr="0084245E">
        <w:t>((</w:t>
      </w:r>
      <w:r w:rsidRPr="0084245E">
        <w:rPr>
          <w:rFonts w:ascii="Cambria Math" w:hAnsi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proofErr w:type="spellStart"/>
      <w:r w:rsidRPr="0084245E">
        <w:t>инф.мес.</w:t>
      </w:r>
      <w:r w:rsidRPr="0084245E">
        <w:rPr>
          <w:rFonts w:ascii="Cambria Math" w:hAnsi="Cambria Math"/>
        </w:rPr>
        <w:t>〗</w:t>
      </w:r>
      <w:r w:rsidRPr="0084245E">
        <w:t>^</w:t>
      </w:r>
      <w:proofErr w:type="spellEnd"/>
      <w:r w:rsidRPr="0084245E">
        <w:rPr>
          <w:rFonts w:ascii="Cambria Math" w:hAnsi="Cambria Math"/>
          <w:lang w:val="en-US"/>
        </w:rPr>
        <w:t>𝑛</w:t>
      </w:r>
      <w:r w:rsidRPr="0084245E">
        <w:t>−1)/2)+1=((</w:t>
      </w:r>
      <w:r w:rsidRPr="0084245E">
        <w:rPr>
          <w:rFonts w:ascii="Cambria Math" w:hAnsi="Cambria Math"/>
          <w:lang w:val="en-US"/>
        </w:rPr>
        <w:t>〖</w:t>
      </w:r>
      <w:r w:rsidRPr="0084245E">
        <w:t>1,004</w:t>
      </w:r>
      <w:r>
        <w:t>3</w:t>
      </w:r>
      <w:r w:rsidRPr="0084245E">
        <w:rPr>
          <w:rFonts w:ascii="Cambria Math" w:hAnsi="Cambria Math"/>
          <w:lang w:val="en-US"/>
        </w:rPr>
        <w:t>〗</w:t>
      </w:r>
      <w:r>
        <w:t>^4</w:t>
      </w:r>
      <w:r w:rsidRPr="0084245E">
        <w:t>−1)/2)+1=1,0</w:t>
      </w:r>
      <w:r>
        <w:t>087.</w:t>
      </w:r>
    </w:p>
    <w:p w:rsidR="00834BC5" w:rsidRPr="0084245E" w:rsidRDefault="00834BC5" w:rsidP="00834B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</w:t>
      </w:r>
      <w:proofErr w:type="gramStart"/>
      <w:r w:rsidRPr="0084245E">
        <w:t>Н(</w:t>
      </w:r>
      <w:proofErr w:type="gramEnd"/>
      <w:r w:rsidRPr="0084245E">
        <w:t xml:space="preserve">М)ЦК составляет: </w:t>
      </w:r>
      <w:r>
        <w:t>1</w:t>
      </w:r>
      <w:r w:rsidRPr="0084245E">
        <w:t>,</w:t>
      </w:r>
      <w:r>
        <w:t>0184</w:t>
      </w:r>
      <w:r w:rsidRPr="0084245E">
        <w:t>*1,0</w:t>
      </w:r>
      <w:r>
        <w:t>087.</w:t>
      </w:r>
      <w:r w:rsidRPr="0084245E">
        <w:t xml:space="preserve">  </w:t>
      </w:r>
    </w:p>
    <w:p w:rsidR="00206A28" w:rsidRPr="0084245E" w:rsidRDefault="00206A28" w:rsidP="00206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:rsidR="00206A28" w:rsidRDefault="00206A28" w:rsidP="00206A28"/>
    <w:sectPr w:rsidR="00206A28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A28"/>
    <w:rsid w:val="00095096"/>
    <w:rsid w:val="002048FB"/>
    <w:rsid w:val="00206A28"/>
    <w:rsid w:val="003513FC"/>
    <w:rsid w:val="00387E20"/>
    <w:rsid w:val="00486C72"/>
    <w:rsid w:val="00544FA1"/>
    <w:rsid w:val="00600989"/>
    <w:rsid w:val="007857BE"/>
    <w:rsid w:val="00834BC5"/>
    <w:rsid w:val="008818FD"/>
    <w:rsid w:val="008A7833"/>
    <w:rsid w:val="00937200"/>
    <w:rsid w:val="00947FF2"/>
    <w:rsid w:val="00A91E20"/>
    <w:rsid w:val="00AF3402"/>
    <w:rsid w:val="00DF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5</cp:revision>
  <cp:lastPrinted>2024-07-12T04:05:00Z</cp:lastPrinted>
  <dcterms:created xsi:type="dcterms:W3CDTF">2024-07-22T07:49:00Z</dcterms:created>
  <dcterms:modified xsi:type="dcterms:W3CDTF">2024-08-13T02:52:00Z</dcterms:modified>
</cp:coreProperties>
</file>